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6DF5" w:rsidRDefault="00C36DF5">
      <w:pPr>
        <w:rPr>
          <w:rFonts w:ascii="Times New Roman" w:hAnsi="Times New Roman" w:cs="Times New Roman"/>
          <w:color w:val="00B0F0"/>
        </w:rPr>
      </w:pPr>
    </w:p>
    <w:p w:rsidR="0027734C" w:rsidRPr="00C17AD4" w:rsidRDefault="00D35ED3" w:rsidP="0027734C">
      <w:pPr>
        <w:jc w:val="center"/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</w:t>
      </w:r>
      <w:proofErr w:type="gramStart"/>
      <w:r w:rsidR="0027734C" w:rsidRPr="00C17AD4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>К  И</w:t>
      </w:r>
      <w:proofErr w:type="gramEnd"/>
      <w:r w:rsidR="0027734C" w:rsidRPr="00C17AD4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 Т  А </w:t>
      </w:r>
      <w:r w:rsidR="0027734C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</w:t>
      </w:r>
      <w:r w:rsidR="0027734C" w:rsidRPr="00C17AD4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>Й</w:t>
      </w:r>
      <w:r w:rsidR="0027734C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 –  2 0 2 6</w:t>
      </w:r>
    </w:p>
    <w:p w:rsidR="0027734C" w:rsidRPr="0027734C" w:rsidRDefault="0027734C" w:rsidP="0027734C">
      <w:pPr>
        <w:jc w:val="left"/>
        <w:rPr>
          <w:rFonts w:ascii="Times New Roman" w:eastAsia="Microsoft YaHei" w:hAnsi="Times New Roman" w:cs="Times New Roman"/>
          <w:b/>
          <w:bCs/>
          <w:color w:val="333333"/>
          <w:sz w:val="32"/>
          <w:szCs w:val="32"/>
          <w:highlight w:val="lightGray"/>
          <w:shd w:val="clear" w:color="auto" w:fill="FFFFFF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</w:t>
      </w:r>
      <w:r w:rsidRPr="0027734C">
        <w:rPr>
          <w:rFonts w:ascii="Times New Roman" w:eastAsia="Microsoft YaHei" w:hAnsi="Times New Roman" w:cs="Times New Roman"/>
          <w:b/>
          <w:bCs/>
          <w:color w:val="333333"/>
          <w:sz w:val="32"/>
          <w:szCs w:val="32"/>
          <w:highlight w:val="lightGray"/>
          <w:shd w:val="clear" w:color="auto" w:fill="FFFFFF"/>
          <w:lang w:val="ru-RU"/>
        </w:rPr>
        <w:t xml:space="preserve">Пекин – Сиань – </w:t>
      </w:r>
      <w:proofErr w:type="spellStart"/>
      <w:r w:rsidRPr="0027734C">
        <w:rPr>
          <w:rFonts w:ascii="Times New Roman" w:eastAsia="Microsoft YaHei" w:hAnsi="Times New Roman" w:cs="Times New Roman"/>
          <w:b/>
          <w:bCs/>
          <w:color w:val="333333"/>
          <w:sz w:val="32"/>
          <w:szCs w:val="32"/>
          <w:highlight w:val="lightGray"/>
          <w:shd w:val="clear" w:color="auto" w:fill="FFFFFF"/>
          <w:lang w:val="ru-RU"/>
        </w:rPr>
        <w:t>Чжанцзяцзе</w:t>
      </w:r>
      <w:proofErr w:type="spellEnd"/>
      <w:r w:rsidRPr="0027734C">
        <w:rPr>
          <w:rFonts w:ascii="Times New Roman" w:eastAsia="Microsoft YaHei" w:hAnsi="Times New Roman" w:cs="Times New Roman"/>
          <w:b/>
          <w:bCs/>
          <w:color w:val="333333"/>
          <w:sz w:val="32"/>
          <w:szCs w:val="32"/>
          <w:highlight w:val="lightGray"/>
          <w:shd w:val="clear" w:color="auto" w:fill="FFFFFF"/>
          <w:lang w:val="ru-RU"/>
        </w:rPr>
        <w:t xml:space="preserve"> (</w:t>
      </w:r>
      <w:proofErr w:type="spellStart"/>
      <w:r w:rsidRPr="0027734C">
        <w:rPr>
          <w:rFonts w:ascii="Times New Roman" w:eastAsia="Microsoft YaHei" w:hAnsi="Times New Roman" w:cs="Times New Roman"/>
          <w:b/>
          <w:bCs/>
          <w:color w:val="333333"/>
          <w:sz w:val="32"/>
          <w:szCs w:val="32"/>
          <w:highlight w:val="lightGray"/>
          <w:shd w:val="clear" w:color="auto" w:fill="FFFFFF"/>
          <w:lang w:val="ru-RU"/>
        </w:rPr>
        <w:t>Аватар</w:t>
      </w:r>
      <w:proofErr w:type="spellEnd"/>
      <w:r w:rsidRPr="0027734C">
        <w:rPr>
          <w:rFonts w:ascii="Times New Roman" w:eastAsia="Microsoft YaHei" w:hAnsi="Times New Roman" w:cs="Times New Roman"/>
          <w:b/>
          <w:bCs/>
          <w:color w:val="333333"/>
          <w:sz w:val="32"/>
          <w:szCs w:val="32"/>
          <w:highlight w:val="lightGray"/>
          <w:shd w:val="clear" w:color="auto" w:fill="FFFFFF"/>
          <w:lang w:val="ru-RU"/>
        </w:rPr>
        <w:t>) – Шанхай</w:t>
      </w:r>
    </w:p>
    <w:p w:rsidR="0027734C" w:rsidRPr="0027734C" w:rsidRDefault="0027734C" w:rsidP="0027734C">
      <w:pPr>
        <w:jc w:val="center"/>
        <w:rPr>
          <w:rFonts w:ascii="Times New Roman" w:hAnsi="Times New Roman" w:cs="Times New Roman"/>
          <w:b/>
          <w:bCs/>
          <w:sz w:val="24"/>
          <w:szCs w:val="24"/>
          <w:highlight w:val="lightGray"/>
          <w:lang w:val="ru-RU"/>
        </w:rPr>
      </w:pPr>
      <w:r w:rsidRPr="0027734C">
        <w:rPr>
          <w:rFonts w:ascii="Times New Roman" w:hAnsi="Times New Roman" w:cs="Times New Roman"/>
          <w:b/>
          <w:bCs/>
          <w:sz w:val="24"/>
          <w:szCs w:val="24"/>
          <w:highlight w:val="lightGray"/>
          <w:lang w:val="ru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  <w:lang w:val="ru-RU"/>
        </w:rPr>
        <w:t>0</w:t>
      </w:r>
      <w:r w:rsidRPr="0027734C">
        <w:rPr>
          <w:rFonts w:ascii="Times New Roman" w:hAnsi="Times New Roman" w:cs="Times New Roman"/>
          <w:b/>
          <w:bCs/>
          <w:sz w:val="24"/>
          <w:szCs w:val="24"/>
          <w:highlight w:val="lightGray"/>
          <w:lang w:val="ru-RU"/>
        </w:rPr>
        <w:t xml:space="preserve"> дней / </w:t>
      </w:r>
      <w:r>
        <w:rPr>
          <w:rFonts w:ascii="Times New Roman" w:hAnsi="Times New Roman" w:cs="Times New Roman"/>
          <w:b/>
          <w:bCs/>
          <w:sz w:val="24"/>
          <w:szCs w:val="24"/>
          <w:highlight w:val="lightGray"/>
          <w:lang w:val="ru-RU"/>
        </w:rPr>
        <w:t>9</w:t>
      </w:r>
      <w:r w:rsidRPr="0027734C">
        <w:rPr>
          <w:rFonts w:ascii="Times New Roman" w:hAnsi="Times New Roman" w:cs="Times New Roman"/>
          <w:b/>
          <w:bCs/>
          <w:sz w:val="24"/>
          <w:szCs w:val="24"/>
          <w:highlight w:val="lightGray"/>
          <w:lang w:val="ru-RU"/>
        </w:rPr>
        <w:t xml:space="preserve"> ночей,</w:t>
      </w:r>
    </w:p>
    <w:p w:rsidR="00C36DF5" w:rsidRDefault="00C36DF5" w:rsidP="002C3D92">
      <w:pPr>
        <w:rPr>
          <w:rFonts w:ascii="Times New Roman" w:hAnsi="Times New Roman" w:cs="Times New Roman"/>
          <w:bCs/>
          <w:sz w:val="24"/>
          <w:szCs w:val="24"/>
          <w:highlight w:val="lightGray"/>
          <w:lang w:val="ru-RU"/>
        </w:rPr>
      </w:pPr>
      <w:bookmarkStart w:id="0" w:name="_GoBack"/>
      <w:bookmarkEnd w:id="0"/>
    </w:p>
    <w:p w:rsidR="00FE13A3" w:rsidRPr="00FE13A3" w:rsidRDefault="00FE13A3" w:rsidP="00FE13A3">
      <w:pPr>
        <w:jc w:val="center"/>
        <w:rPr>
          <w:rFonts w:ascii="Times New Roman" w:hAnsi="Times New Roman" w:cs="Times New Roman"/>
          <w:bCs/>
          <w:sz w:val="24"/>
          <w:szCs w:val="24"/>
          <w:highlight w:val="lightGray"/>
          <w:lang w:val="ru-RU"/>
        </w:rPr>
      </w:pPr>
    </w:p>
    <w:tbl>
      <w:tblPr>
        <w:tblStyle w:val="aa"/>
        <w:tblW w:w="10768" w:type="dxa"/>
        <w:tblLook w:val="04A0" w:firstRow="1" w:lastRow="0" w:firstColumn="1" w:lastColumn="0" w:noHBand="0" w:noVBand="1"/>
      </w:tblPr>
      <w:tblGrid>
        <w:gridCol w:w="2175"/>
        <w:gridCol w:w="2073"/>
        <w:gridCol w:w="6520"/>
      </w:tblGrid>
      <w:tr w:rsidR="00B82818" w:rsidTr="00294D19">
        <w:tc>
          <w:tcPr>
            <w:tcW w:w="2175" w:type="dxa"/>
            <w:shd w:val="clear" w:color="auto" w:fill="E7E6E6" w:themeFill="background2"/>
          </w:tcPr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День </w:t>
            </w:r>
            <w:r w:rsid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/</w:t>
            </w: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</w:t>
            </w:r>
            <w:r w:rsidR="00B82818"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место</w:t>
            </w:r>
          </w:p>
          <w:p w:rsidR="00B82818" w:rsidRPr="00B82818" w:rsidRDefault="00B828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073" w:type="dxa"/>
            <w:shd w:val="clear" w:color="auto" w:fill="E7E6E6" w:themeFill="background2"/>
          </w:tcPr>
          <w:p w:rsidR="009851BB" w:rsidRPr="00B82818" w:rsidRDefault="009851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Отели</w:t>
            </w:r>
            <w:r w:rsid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/ питание</w:t>
            </w:r>
          </w:p>
        </w:tc>
        <w:tc>
          <w:tcPr>
            <w:tcW w:w="6520" w:type="dxa"/>
            <w:shd w:val="clear" w:color="auto" w:fill="E7E6E6" w:themeFill="background2"/>
          </w:tcPr>
          <w:p w:rsidR="009851BB" w:rsidRPr="00B82818" w:rsidRDefault="009851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Программа Тура</w:t>
            </w:r>
          </w:p>
        </w:tc>
      </w:tr>
      <w:tr w:rsidR="00B82818" w:rsidRPr="002C3D92" w:rsidTr="00294D19">
        <w:tc>
          <w:tcPr>
            <w:tcW w:w="2175" w:type="dxa"/>
          </w:tcPr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День 1</w:t>
            </w: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Прибытие в Пекин</w:t>
            </w: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073" w:type="dxa"/>
          </w:tcPr>
          <w:p w:rsidR="00B82818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Beijing </w:t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dongfang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Hotel 3*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нет</w:t>
            </w:r>
          </w:p>
        </w:tc>
        <w:tc>
          <w:tcPr>
            <w:tcW w:w="6520" w:type="dxa"/>
          </w:tcPr>
          <w:p w:rsidR="009851BB" w:rsidRPr="00B82818" w:rsidRDefault="009851BB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Встреча в аэропорту. Трансфер </w:t>
            </w:r>
            <w:proofErr w:type="gramStart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 о</w:t>
            </w:r>
            <w:proofErr w:type="gramEnd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тель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:rsidR="009851BB" w:rsidRPr="00B82818" w:rsidRDefault="009851BB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u w:val="single"/>
                <w:lang w:val="ru-RU"/>
              </w:rPr>
              <w:t>По правилам отелей можно заселиться после 14:00.</w:t>
            </w:r>
          </w:p>
        </w:tc>
      </w:tr>
      <w:tr w:rsidR="00B82818" w:rsidTr="00294D19">
        <w:tc>
          <w:tcPr>
            <w:tcW w:w="2175" w:type="dxa"/>
          </w:tcPr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День 2</w:t>
            </w: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Пекин</w:t>
            </w:r>
          </w:p>
        </w:tc>
        <w:tc>
          <w:tcPr>
            <w:tcW w:w="2073" w:type="dxa"/>
          </w:tcPr>
          <w:p w:rsidR="00B82818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Beijing </w:t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dongfang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Hotel 3*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B82818" w:rsidRPr="00B82818" w:rsidRDefault="00B82818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Завтрак и обед</w:t>
            </w:r>
          </w:p>
        </w:tc>
        <w:tc>
          <w:tcPr>
            <w:tcW w:w="6520" w:type="dxa"/>
          </w:tcPr>
          <w:p w:rsidR="009851BB" w:rsidRPr="00B82818" w:rsidRDefault="009851BB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  <w:lang w:val="ru-RU"/>
              </w:rPr>
              <w:t>Запретный город</w:t>
            </w:r>
            <w:r w:rsidR="00B82818" w:rsidRPr="00B8281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  <w:r w:rsidRPr="00B8281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  <w:lang w:val="ru-RU"/>
              </w:rPr>
              <w:t>Гугун--</w:t>
            </w:r>
            <w:r w:rsidRPr="00B82818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ru-RU"/>
              </w:rPr>
              <w:t xml:space="preserve">служил дворцом императора Китая на протяжении 500 лет с эпохи династии Мин до конца эпохи династии Цин. </w:t>
            </w:r>
            <w:r w:rsidRPr="00B8281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  <w:lang w:val="ru-RU"/>
              </w:rPr>
              <w:t>Площадь Тяньаньмэнь</w:t>
            </w:r>
            <w:r w:rsidRPr="00B82818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ru-RU"/>
              </w:rPr>
              <w:t>—Центр Пекина,</w:t>
            </w:r>
            <w:r w:rsidRPr="00B8281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  <w:lang w:val="ru-RU"/>
              </w:rPr>
              <w:t xml:space="preserve"> Храм </w:t>
            </w:r>
            <w:proofErr w:type="gramStart"/>
            <w:r w:rsidRPr="00B8281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  <w:lang w:val="ru-RU"/>
              </w:rPr>
              <w:t>Неба</w:t>
            </w:r>
            <w:r w:rsidRPr="00B82818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ru-RU"/>
              </w:rPr>
              <w:t>--</w:t>
            </w:r>
            <w:proofErr w:type="gramEnd"/>
            <w:r w:rsidRPr="00B82818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ru-RU"/>
              </w:rPr>
              <w:t xml:space="preserve">где сможете увидеть императорский зал «Небесного свода», покричать возле Стены эха и увидеть кипарис «Девяти драконов», которому уже более 500 лет. </w:t>
            </w:r>
            <w:r w:rsidRPr="00B8281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  <w:lang w:val="ru-RU"/>
              </w:rPr>
              <w:t xml:space="preserve">Утка </w:t>
            </w:r>
            <w:proofErr w:type="spellStart"/>
            <w:r w:rsidRPr="00B8281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  <w:lang w:val="ru-RU"/>
              </w:rPr>
              <w:t>по-пекинки</w:t>
            </w:r>
            <w:proofErr w:type="spellEnd"/>
            <w:r w:rsidRPr="00B82818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ru-RU"/>
              </w:rPr>
              <w:t>—самое знаменитое блюдо Пекина.</w:t>
            </w:r>
          </w:p>
        </w:tc>
      </w:tr>
      <w:tr w:rsidR="00B82818" w:rsidRPr="002C3D92" w:rsidTr="00294D19">
        <w:tc>
          <w:tcPr>
            <w:tcW w:w="2175" w:type="dxa"/>
          </w:tcPr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День 3</w:t>
            </w: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Пекин</w:t>
            </w:r>
          </w:p>
        </w:tc>
        <w:tc>
          <w:tcPr>
            <w:tcW w:w="2073" w:type="dxa"/>
          </w:tcPr>
          <w:p w:rsidR="00B82818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Beijing </w:t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dongfang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Hotel 3*</w:t>
            </w:r>
          </w:p>
          <w:p w:rsidR="00B82818" w:rsidRPr="00B82818" w:rsidRDefault="00B82818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завтрак и обед</w:t>
            </w:r>
          </w:p>
        </w:tc>
        <w:tc>
          <w:tcPr>
            <w:tcW w:w="6520" w:type="dxa"/>
          </w:tcPr>
          <w:p w:rsidR="009851BB" w:rsidRPr="00B82818" w:rsidRDefault="009851BB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  <w:lang w:val="ru-RU"/>
              </w:rPr>
              <w:t xml:space="preserve">Участок </w:t>
            </w:r>
            <w:proofErr w:type="spellStart"/>
            <w:r w:rsidRPr="00B8281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  <w:lang w:val="ru-RU"/>
              </w:rPr>
              <w:t>Мутяньюй</w:t>
            </w:r>
            <w:proofErr w:type="spellEnd"/>
            <w:r w:rsidRPr="00B8281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  <w:lang w:val="ru-RU"/>
              </w:rPr>
              <w:t xml:space="preserve"> (</w:t>
            </w:r>
            <w:proofErr w:type="spellStart"/>
            <w:r w:rsidRPr="00B8281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  <w:lang w:val="ru-RU"/>
              </w:rPr>
              <w:t>Mutianyu</w:t>
            </w:r>
            <w:proofErr w:type="spellEnd"/>
            <w:r w:rsidRPr="00B8281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  <w:lang w:val="ru-RU"/>
              </w:rPr>
              <w:t xml:space="preserve">) Великой китайской стены (по канатной дороге в оба </w:t>
            </w:r>
            <w:proofErr w:type="gramStart"/>
            <w:r w:rsidRPr="00B8281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  <w:lang w:val="ru-RU"/>
              </w:rPr>
              <w:t>конца)--</w:t>
            </w:r>
            <w:proofErr w:type="gramEnd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B82818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ru-RU"/>
              </w:rPr>
              <w:t xml:space="preserve">участок с самым высоким рейтингом среди других участков Великой китайской стены на </w:t>
            </w:r>
            <w:proofErr w:type="spellStart"/>
            <w:r w:rsidRPr="00B82818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ru-RU"/>
              </w:rPr>
              <w:t>TripAdvisor</w:t>
            </w:r>
            <w:proofErr w:type="spellEnd"/>
            <w:r w:rsidRPr="00B82818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ru-RU"/>
              </w:rPr>
              <w:t xml:space="preserve">. </w:t>
            </w:r>
            <w:r w:rsidRPr="00B82818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  <w:lang w:val="ru-RU"/>
              </w:rPr>
              <w:t>Церемония чая-</w:t>
            </w:r>
            <w:r w:rsidRPr="00B82818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ru-RU"/>
              </w:rPr>
              <w:t xml:space="preserve">-—там вы можете увидеть выступление пить чай и разнообразные китайские чаи. </w:t>
            </w:r>
          </w:p>
        </w:tc>
      </w:tr>
      <w:tr w:rsidR="00B82818" w:rsidRPr="002C3D92" w:rsidTr="00294D19">
        <w:tc>
          <w:tcPr>
            <w:tcW w:w="2175" w:type="dxa"/>
          </w:tcPr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День 4</w:t>
            </w: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Пекин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sym w:font="Wingdings" w:char="F0E0"/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Сиань, на скоростном поезде</w:t>
            </w:r>
          </w:p>
        </w:tc>
        <w:tc>
          <w:tcPr>
            <w:tcW w:w="2073" w:type="dxa"/>
          </w:tcPr>
          <w:p w:rsidR="00B82818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Xi </w:t>
            </w:r>
            <w:proofErr w:type="gramStart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gramEnd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Grand </w:t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Danasty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culture Hotel 4* </w:t>
            </w:r>
          </w:p>
          <w:p w:rsidR="00B82818" w:rsidRPr="00B82818" w:rsidRDefault="00B82818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завтрак</w:t>
            </w: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ужин</w:t>
            </w:r>
          </w:p>
        </w:tc>
        <w:tc>
          <w:tcPr>
            <w:tcW w:w="6520" w:type="dxa"/>
          </w:tcPr>
          <w:p w:rsidR="009851BB" w:rsidRPr="00B82818" w:rsidRDefault="009851BB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В первой половине дня вы поедете в Сиань на поезде. 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Трансфер на вокзал Пекина. Встреча с гидом на вокзале Сианя.</w:t>
            </w:r>
          </w:p>
          <w:p w:rsidR="009851BB" w:rsidRPr="00B82818" w:rsidRDefault="009851BB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Во второй половине дня посетите </w:t>
            </w: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Большую пагоду диких гусей--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это одна из самых знаменитых буддистских пагод Китая., далее </w:t>
            </w: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Мусульманский </w:t>
            </w:r>
            <w:proofErr w:type="gramStart"/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квартал--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proofErr w:type="gramEnd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ней находится множество торговых рядов, сувенирных лавок, баров и кафе</w:t>
            </w: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.</w:t>
            </w:r>
          </w:p>
        </w:tc>
      </w:tr>
      <w:tr w:rsidR="00B82818" w:rsidTr="00294D19">
        <w:tc>
          <w:tcPr>
            <w:tcW w:w="2175" w:type="dxa"/>
          </w:tcPr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День 5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Сиань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sym w:font="Wingdings" w:char="F0E0"/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Чжанцзяцзе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 на самолёте</w:t>
            </w: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073" w:type="dxa"/>
          </w:tcPr>
          <w:p w:rsidR="00B82818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Zhangjiajie Expert Village </w:t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Yangguang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Courtyard-Style </w:t>
            </w:r>
            <w:proofErr w:type="gramStart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Hotel  4</w:t>
            </w:r>
            <w:proofErr w:type="gramEnd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завтрак</w:t>
            </w: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обед</w:t>
            </w:r>
          </w:p>
        </w:tc>
        <w:tc>
          <w:tcPr>
            <w:tcW w:w="6520" w:type="dxa"/>
          </w:tcPr>
          <w:p w:rsidR="009851BB" w:rsidRPr="00B82818" w:rsidRDefault="009851BB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Музей Терракотовой армии-- 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известной как восьмое чудо света. После экскурсии трансфер в аэропорт Сианя. Встреча с водителем в аэропорту </w:t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Чжанцзяцзе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 Трансфер в отель.</w:t>
            </w:r>
          </w:p>
        </w:tc>
      </w:tr>
      <w:tr w:rsidR="00B82818" w:rsidRPr="002C3D92" w:rsidTr="00294D19">
        <w:tc>
          <w:tcPr>
            <w:tcW w:w="2175" w:type="dxa"/>
          </w:tcPr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День 6</w:t>
            </w: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Чжанцзяцзе</w:t>
            </w:r>
            <w:proofErr w:type="spellEnd"/>
          </w:p>
        </w:tc>
        <w:tc>
          <w:tcPr>
            <w:tcW w:w="2073" w:type="dxa"/>
          </w:tcPr>
          <w:p w:rsidR="00B82818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Zhangjiajie Expert Village </w:t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Yangguang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Courtyard-Style </w:t>
            </w:r>
            <w:proofErr w:type="gramStart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Hotel  4</w:t>
            </w:r>
            <w:proofErr w:type="gramEnd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* </w:t>
            </w:r>
          </w:p>
          <w:p w:rsidR="00B82818" w:rsidRPr="00B82818" w:rsidRDefault="00B82818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завтрак</w:t>
            </w: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обед</w:t>
            </w:r>
          </w:p>
        </w:tc>
        <w:tc>
          <w:tcPr>
            <w:tcW w:w="6520" w:type="dxa"/>
          </w:tcPr>
          <w:p w:rsidR="009851BB" w:rsidRPr="00B82818" w:rsidRDefault="009851BB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Национальный лесной парк, Гора </w:t>
            </w:r>
            <w:proofErr w:type="spellStart"/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Юаньцзяцзе</w:t>
            </w:r>
            <w:proofErr w:type="spellEnd"/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--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которая известна своей Южной небесной колонной – местом съемок фильма «</w:t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Аватар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，</w:t>
            </w: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гора </w:t>
            </w:r>
            <w:proofErr w:type="spellStart"/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Тяньцзы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--где вы увидите множество ценных и редких растений, а также разнообразных </w:t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животных,</w:t>
            </w:r>
            <w:r w:rsidRPr="00B828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Лифт</w:t>
            </w:r>
            <w:proofErr w:type="spellEnd"/>
            <w:r w:rsidRPr="00B828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28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Байлун</w:t>
            </w:r>
            <w:proofErr w:type="spellEnd"/>
            <w:r w:rsidRPr="00B828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(</w:t>
            </w:r>
            <w:proofErr w:type="spellStart"/>
            <w:r w:rsidRPr="00B828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Bailong</w:t>
            </w:r>
            <w:proofErr w:type="spellEnd"/>
            <w:r w:rsidRPr="00B828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)--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попал в книгу рекордов Гиннесса как самый высокий, самый быстрый и самый грузоподъемный лифт во всем мире.</w:t>
            </w: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Ручей Золотой кнут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--его очертания похожи на кнут, сияющий под золотыми лучами солнца.</w:t>
            </w:r>
          </w:p>
        </w:tc>
      </w:tr>
      <w:tr w:rsidR="00B82818" w:rsidRPr="002C3D92" w:rsidTr="00294D19">
        <w:tc>
          <w:tcPr>
            <w:tcW w:w="2175" w:type="dxa"/>
          </w:tcPr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День 7</w:t>
            </w: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Чжанцзяцзе</w:t>
            </w:r>
            <w:proofErr w:type="spellEnd"/>
          </w:p>
        </w:tc>
        <w:tc>
          <w:tcPr>
            <w:tcW w:w="2073" w:type="dxa"/>
          </w:tcPr>
          <w:p w:rsidR="00B82818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Zhangjiajie Expert Village </w:t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Yangguang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Courtyard-Style </w:t>
            </w:r>
            <w:proofErr w:type="gramStart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Hotel  4</w:t>
            </w:r>
            <w:proofErr w:type="gramEnd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* </w:t>
            </w:r>
          </w:p>
          <w:p w:rsidR="00B82818" w:rsidRPr="00B82818" w:rsidRDefault="00B82818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завтрак</w:t>
            </w: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обед</w:t>
            </w:r>
          </w:p>
        </w:tc>
        <w:tc>
          <w:tcPr>
            <w:tcW w:w="6520" w:type="dxa"/>
          </w:tcPr>
          <w:p w:rsidR="009851BB" w:rsidRPr="00B82818" w:rsidRDefault="009851BB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lastRenderedPageBreak/>
              <w:t>Стеклянный мост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--самый длинный и самый высокий в мире стеклянный мост. </w:t>
            </w:r>
            <w:r w:rsidRPr="00B828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Большой каньон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--здесь можно увидеть горы, ручьи и реки, пещеры, скалы и леса. </w:t>
            </w: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Озера </w:t>
            </w:r>
            <w:proofErr w:type="spellStart"/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Баофэн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--Катаясь на лодке, Живописные виды вокруг озера вместе с красивыми народными песнями местных 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жителей в традиционных костюмах подарят Вам по-настоящему незабываемые впечатления.</w:t>
            </w:r>
          </w:p>
        </w:tc>
      </w:tr>
      <w:tr w:rsidR="00B82818" w:rsidTr="00294D19">
        <w:tc>
          <w:tcPr>
            <w:tcW w:w="2175" w:type="dxa"/>
          </w:tcPr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lastRenderedPageBreak/>
              <w:t>День 8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Чжанцзяцзе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sym w:font="Wingdings" w:char="F0E0"/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Шанхай, на самолёте из </w:t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Чжанцзяцзе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Шанхай</w:t>
            </w:r>
          </w:p>
        </w:tc>
        <w:tc>
          <w:tcPr>
            <w:tcW w:w="2073" w:type="dxa"/>
          </w:tcPr>
          <w:p w:rsidR="00B82818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bookmarkStart w:id="1" w:name="OLE_LINK3"/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Harbour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Plaza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Metropolitan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Shanghai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4*</w:t>
            </w:r>
            <w:bookmarkEnd w:id="1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(Ширина кровати: 0.9 метров) </w:t>
            </w:r>
          </w:p>
          <w:p w:rsidR="00B82818" w:rsidRPr="00B82818" w:rsidRDefault="00B82818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завтрак и обед</w:t>
            </w:r>
          </w:p>
        </w:tc>
        <w:tc>
          <w:tcPr>
            <w:tcW w:w="6520" w:type="dxa"/>
          </w:tcPr>
          <w:p w:rsidR="009851BB" w:rsidRPr="00B82818" w:rsidRDefault="009851BB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Гора </w:t>
            </w:r>
            <w:proofErr w:type="spellStart"/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Тяньмэньшань</w:t>
            </w:r>
            <w:proofErr w:type="spellEnd"/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(Небесные </w:t>
            </w:r>
            <w:proofErr w:type="gramStart"/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врата)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--</w:t>
            </w:r>
            <w:proofErr w:type="gramEnd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Вы прокатитесь на самом длинном в мире фуникулёре до вершины горы </w:t>
            </w: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Тяньмэнь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(Небесные врата). Продолжительность подъема 30 мин. Во время тура Вы насладитесь уникальными природными видами «колючих» гор. </w:t>
            </w:r>
          </w:p>
          <w:p w:rsidR="009851BB" w:rsidRPr="00B82818" w:rsidRDefault="009851BB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После экскурсии трансфер в аэропорт и встреча с гидом в аэропорту Шанхая. Трансфер в отель.</w:t>
            </w:r>
          </w:p>
        </w:tc>
      </w:tr>
      <w:tr w:rsidR="00B82818" w:rsidTr="00294D19">
        <w:tc>
          <w:tcPr>
            <w:tcW w:w="2175" w:type="dxa"/>
          </w:tcPr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День 9</w:t>
            </w: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Шанхай</w:t>
            </w:r>
          </w:p>
        </w:tc>
        <w:tc>
          <w:tcPr>
            <w:tcW w:w="2073" w:type="dxa"/>
          </w:tcPr>
          <w:p w:rsidR="00B82818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Harbour</w:t>
            </w:r>
            <w:proofErr w:type="spellEnd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Plaza Metropolitan </w:t>
            </w:r>
            <w:proofErr w:type="gramStart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Shanghai  4</w:t>
            </w:r>
            <w:proofErr w:type="gramEnd"/>
            <w:r w:rsidRPr="00B8281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  <w:p w:rsidR="00B82818" w:rsidRPr="00B82818" w:rsidRDefault="00B82818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51BB" w:rsidRPr="00B82818" w:rsidRDefault="009851BB" w:rsidP="002773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завтрак</w:t>
            </w: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B828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обед</w:t>
            </w:r>
          </w:p>
        </w:tc>
        <w:tc>
          <w:tcPr>
            <w:tcW w:w="6520" w:type="dxa"/>
          </w:tcPr>
          <w:p w:rsidR="009851BB" w:rsidRPr="00B82818" w:rsidRDefault="009851BB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Сад </w:t>
            </w:r>
            <w:proofErr w:type="spellStart"/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Юйюань</w:t>
            </w:r>
            <w:proofErr w:type="spellEnd"/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--</w:t>
            </w:r>
            <w:r w:rsidRPr="00B82818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представляет собой комплекс зданий в традиционном стиле. </w:t>
            </w: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Телевизионная башня «Восточная жемчужина»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-- один из главных символов Шанхая и всей Поднебесной и, пожалуй, наиболее приметное строение в городе., </w:t>
            </w:r>
            <w:r w:rsidRPr="00B828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На</w:t>
            </w: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бережной «Бунд»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--  Великолепная планировка, живописные пейзажи и изысканный художественный стиль архитектуры сада сделали его по праву одной из главных достопримечательностей Шанхая. </w:t>
            </w:r>
            <w:r w:rsidRPr="00B828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Старая улица Шанхая</w:t>
            </w: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-- является центром туристической, торговой и развлекательной деятельности и культурной жизни города, воплощая образ жизни старого Шанхая.</w:t>
            </w:r>
            <w:r w:rsidRPr="00B828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Храм Нефритового будда.</w:t>
            </w:r>
          </w:p>
        </w:tc>
      </w:tr>
      <w:tr w:rsidR="00B82818" w:rsidRPr="002C3D92" w:rsidTr="00294D19">
        <w:tc>
          <w:tcPr>
            <w:tcW w:w="2175" w:type="dxa"/>
          </w:tcPr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День 10</w:t>
            </w: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Вылет из Шанхая</w:t>
            </w:r>
          </w:p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073" w:type="dxa"/>
          </w:tcPr>
          <w:p w:rsidR="009851BB" w:rsidRPr="00B82818" w:rsidRDefault="009851BB" w:rsidP="00B82818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Завтрак</w:t>
            </w:r>
          </w:p>
        </w:tc>
        <w:tc>
          <w:tcPr>
            <w:tcW w:w="6520" w:type="dxa"/>
          </w:tcPr>
          <w:p w:rsidR="009851BB" w:rsidRPr="00B82818" w:rsidRDefault="009851BB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8281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Сдача номера. Трансфер в аэропорт.</w:t>
            </w:r>
          </w:p>
        </w:tc>
      </w:tr>
    </w:tbl>
    <w:p w:rsidR="00C36DF5" w:rsidRDefault="00C36DF5">
      <w:pPr>
        <w:ind w:left="1273" w:hangingChars="604" w:hanging="1273"/>
        <w:rPr>
          <w:rFonts w:ascii="Times New Roman" w:eastAsia="SimSun" w:hAnsi="Times New Roman" w:cs="Times New Roman"/>
          <w:b/>
          <w:color w:val="000000"/>
          <w:kern w:val="0"/>
          <w:szCs w:val="21"/>
          <w:highlight w:val="yellow"/>
          <w:lang w:val="ru-RU"/>
        </w:rPr>
      </w:pPr>
    </w:p>
    <w:p w:rsidR="00FE13A3" w:rsidRDefault="00FE13A3">
      <w:pPr>
        <w:ind w:left="1273" w:hangingChars="604" w:hanging="1273"/>
        <w:rPr>
          <w:rFonts w:ascii="Times New Roman" w:eastAsia="SimSun" w:hAnsi="Times New Roman" w:cs="Times New Roman"/>
          <w:b/>
          <w:color w:val="000000"/>
          <w:kern w:val="0"/>
          <w:szCs w:val="21"/>
          <w:highlight w:val="yellow"/>
          <w:lang w:val="ru-RU"/>
        </w:rPr>
      </w:pPr>
    </w:p>
    <w:p w:rsidR="00FE13A3" w:rsidRDefault="00FE13A3" w:rsidP="00FE13A3">
      <w:pPr>
        <w:jc w:val="center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</w:pPr>
      <w:bookmarkStart w:id="2" w:name="_Hlk225106076"/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 xml:space="preserve">Стоимость тура на 1 чел. в </w:t>
      </w:r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</w:rPr>
        <w:t>DBL</w:t>
      </w:r>
      <w:r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>/</w:t>
      </w:r>
      <w:proofErr w:type="gramStart"/>
      <w:r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o-MD"/>
        </w:rPr>
        <w:t>TRPL</w:t>
      </w:r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>,  при</w:t>
      </w:r>
      <w:proofErr w:type="gramEnd"/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 xml:space="preserve"> группе</w:t>
      </w:r>
      <w:r w:rsidRPr="000560E1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  <w:t>:</w:t>
      </w:r>
    </w:p>
    <w:p w:rsidR="00FE13A3" w:rsidRDefault="00FE13A3" w:rsidP="00FE13A3">
      <w:pP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</w:pPr>
      <w:bookmarkStart w:id="3" w:name="_Hlk225105744"/>
      <w:bookmarkEnd w:id="2"/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2694"/>
        <w:gridCol w:w="2693"/>
      </w:tblGrid>
      <w:tr w:rsidR="00FE13A3" w:rsidRPr="00F72C71" w:rsidTr="00407C78">
        <w:trPr>
          <w:jc w:val="center"/>
        </w:trPr>
        <w:tc>
          <w:tcPr>
            <w:tcW w:w="2694" w:type="dxa"/>
          </w:tcPr>
          <w:p w:rsidR="00FE13A3" w:rsidRPr="00B761D8" w:rsidRDefault="00FE13A3" w:rsidP="00407C78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10 - </w:t>
            </w:r>
            <w:proofErr w:type="gramStart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15  чел</w:t>
            </w:r>
            <w:proofErr w:type="gramEnd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  </w:t>
            </w:r>
          </w:p>
          <w:p w:rsidR="00FE13A3" w:rsidRPr="00B761D8" w:rsidRDefault="00FE13A3" w:rsidP="00407C78">
            <w:pPr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FE13A3" w:rsidRPr="00294D19" w:rsidRDefault="00294D19" w:rsidP="00407C78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32"/>
                <w:szCs w:val="32"/>
                <w:shd w:val="clear" w:color="auto" w:fill="E7E6E6" w:themeFill="background2"/>
                <w:lang w:val="ru-RU"/>
              </w:rPr>
            </w:pPr>
            <w:r w:rsidRPr="00294D19">
              <w:rPr>
                <w:rFonts w:ascii="Times New Roman" w:eastAsia="SimSun" w:hAnsi="Times New Roman" w:cs="Times New Roman"/>
                <w:b/>
                <w:bCs/>
                <w:color w:val="C00000"/>
                <w:kern w:val="0"/>
                <w:sz w:val="32"/>
                <w:szCs w:val="32"/>
                <w:lang w:val="ru-RU"/>
              </w:rPr>
              <w:t>1938</w:t>
            </w:r>
            <w:r w:rsidRPr="00294D19">
              <w:rPr>
                <w:rFonts w:ascii="Times New Roman" w:eastAsia="SimSun" w:hAnsi="Times New Roman" w:cs="Times New Roman"/>
                <w:b/>
                <w:color w:val="C00000"/>
                <w:kern w:val="0"/>
                <w:sz w:val="28"/>
                <w:szCs w:val="28"/>
                <w:shd w:val="clear" w:color="auto" w:fill="E7E6E6" w:themeFill="background2"/>
              </w:rPr>
              <w:t xml:space="preserve"> USD</w:t>
            </w:r>
          </w:p>
        </w:tc>
      </w:tr>
      <w:tr w:rsidR="00FE13A3" w:rsidRPr="00F72C71" w:rsidTr="00407C78">
        <w:trPr>
          <w:jc w:val="center"/>
        </w:trPr>
        <w:tc>
          <w:tcPr>
            <w:tcW w:w="2694" w:type="dxa"/>
          </w:tcPr>
          <w:p w:rsidR="00FE13A3" w:rsidRPr="00B761D8" w:rsidRDefault="00FE13A3" w:rsidP="00407C78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6 - 9 чел. </w:t>
            </w:r>
          </w:p>
          <w:p w:rsidR="00FE13A3" w:rsidRPr="00B761D8" w:rsidRDefault="00FE13A3" w:rsidP="00407C78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FE13A3" w:rsidRPr="00294D19" w:rsidRDefault="00294D19" w:rsidP="00407C78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32"/>
                <w:szCs w:val="32"/>
                <w:shd w:val="clear" w:color="auto" w:fill="E7E6E6" w:themeFill="background2"/>
                <w:lang w:val="ru-RU"/>
              </w:rPr>
            </w:pPr>
            <w:r w:rsidRPr="00294D19">
              <w:rPr>
                <w:rFonts w:ascii="Times New Roman" w:eastAsia="SimSun" w:hAnsi="Times New Roman" w:cs="Times New Roman"/>
                <w:b/>
                <w:bCs/>
                <w:color w:val="C00000"/>
                <w:kern w:val="0"/>
                <w:sz w:val="32"/>
                <w:szCs w:val="32"/>
                <w:lang w:val="ru-RU"/>
              </w:rPr>
              <w:t>2088</w:t>
            </w:r>
            <w:r w:rsidRPr="00294D19">
              <w:rPr>
                <w:rFonts w:ascii="Times New Roman" w:eastAsia="SimSun" w:hAnsi="Times New Roman" w:cs="Times New Roman"/>
                <w:b/>
                <w:color w:val="C00000"/>
                <w:kern w:val="0"/>
                <w:sz w:val="28"/>
                <w:szCs w:val="28"/>
                <w:shd w:val="clear" w:color="auto" w:fill="E7E6E6" w:themeFill="background2"/>
              </w:rPr>
              <w:t xml:space="preserve"> USD</w:t>
            </w:r>
          </w:p>
        </w:tc>
      </w:tr>
      <w:tr w:rsidR="00FE13A3" w:rsidRPr="00F72C71" w:rsidTr="00407C78">
        <w:trPr>
          <w:jc w:val="center"/>
        </w:trPr>
        <w:tc>
          <w:tcPr>
            <w:tcW w:w="2694" w:type="dxa"/>
          </w:tcPr>
          <w:p w:rsidR="00FE13A3" w:rsidRPr="00B761D8" w:rsidRDefault="00FE13A3" w:rsidP="00407C78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4 - 5 чел. </w:t>
            </w:r>
          </w:p>
          <w:p w:rsidR="00FE13A3" w:rsidRPr="00B761D8" w:rsidRDefault="00FE13A3" w:rsidP="00407C78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FE13A3" w:rsidRPr="00294D19" w:rsidRDefault="00294D19" w:rsidP="00407C78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32"/>
                <w:szCs w:val="32"/>
                <w:shd w:val="clear" w:color="auto" w:fill="E7E6E6" w:themeFill="background2"/>
                <w:lang w:val="ru-RU"/>
              </w:rPr>
            </w:pPr>
            <w:r w:rsidRPr="00294D19">
              <w:rPr>
                <w:rFonts w:ascii="Times New Roman" w:eastAsia="SimSun" w:hAnsi="Times New Roman" w:cs="Times New Roman"/>
                <w:b/>
                <w:bCs/>
                <w:color w:val="C00000"/>
                <w:kern w:val="0"/>
                <w:sz w:val="32"/>
                <w:szCs w:val="32"/>
                <w:lang w:val="ru-RU"/>
              </w:rPr>
              <w:t>2258</w:t>
            </w:r>
            <w:r w:rsidRPr="00294D19">
              <w:rPr>
                <w:rFonts w:ascii="Times New Roman" w:eastAsia="SimSun" w:hAnsi="Times New Roman" w:cs="Times New Roman"/>
                <w:b/>
                <w:color w:val="C00000"/>
                <w:kern w:val="0"/>
                <w:sz w:val="28"/>
                <w:szCs w:val="28"/>
                <w:shd w:val="clear" w:color="auto" w:fill="E7E6E6" w:themeFill="background2"/>
              </w:rPr>
              <w:t xml:space="preserve"> USD</w:t>
            </w:r>
          </w:p>
        </w:tc>
      </w:tr>
      <w:tr w:rsidR="00FE13A3" w:rsidRPr="00F72C71" w:rsidTr="00407C78">
        <w:trPr>
          <w:jc w:val="center"/>
        </w:trPr>
        <w:tc>
          <w:tcPr>
            <w:tcW w:w="2694" w:type="dxa"/>
          </w:tcPr>
          <w:p w:rsidR="00FE13A3" w:rsidRDefault="00FE13A3" w:rsidP="00407C78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proofErr w:type="gramStart"/>
            <w:r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3  чел.</w:t>
            </w:r>
            <w:proofErr w:type="gramEnd"/>
          </w:p>
          <w:p w:rsidR="00FE13A3" w:rsidRPr="00B761D8" w:rsidRDefault="00FE13A3" w:rsidP="00407C78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FE13A3" w:rsidRPr="00294D19" w:rsidRDefault="00294D19" w:rsidP="00407C78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32"/>
                <w:szCs w:val="32"/>
                <w:shd w:val="clear" w:color="auto" w:fill="E7E6E6" w:themeFill="background2"/>
                <w:lang w:val="ru-RU"/>
              </w:rPr>
            </w:pPr>
            <w:r w:rsidRPr="00294D19">
              <w:rPr>
                <w:rFonts w:ascii="Times New Roman" w:eastAsia="SimSun" w:hAnsi="Times New Roman" w:cs="Times New Roman"/>
                <w:b/>
                <w:bCs/>
                <w:color w:val="C00000"/>
                <w:kern w:val="0"/>
                <w:sz w:val="32"/>
                <w:szCs w:val="32"/>
                <w:lang w:val="ru-RU"/>
              </w:rPr>
              <w:t>2498</w:t>
            </w:r>
            <w:r w:rsidRPr="00294D19">
              <w:rPr>
                <w:rFonts w:ascii="Times New Roman" w:eastAsia="SimSun" w:hAnsi="Times New Roman" w:cs="Times New Roman"/>
                <w:b/>
                <w:color w:val="C00000"/>
                <w:kern w:val="0"/>
                <w:sz w:val="28"/>
                <w:szCs w:val="28"/>
                <w:shd w:val="clear" w:color="auto" w:fill="E7E6E6" w:themeFill="background2"/>
              </w:rPr>
              <w:t xml:space="preserve"> USD</w:t>
            </w:r>
          </w:p>
        </w:tc>
      </w:tr>
      <w:tr w:rsidR="00FE13A3" w:rsidRPr="00F72C71" w:rsidTr="00407C78">
        <w:trPr>
          <w:jc w:val="center"/>
        </w:trPr>
        <w:tc>
          <w:tcPr>
            <w:tcW w:w="2694" w:type="dxa"/>
          </w:tcPr>
          <w:p w:rsidR="00FE13A3" w:rsidRPr="00B761D8" w:rsidRDefault="00FE13A3" w:rsidP="00407C78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proofErr w:type="gramStart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  чел.</w:t>
            </w:r>
            <w:proofErr w:type="gramEnd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 </w:t>
            </w:r>
          </w:p>
          <w:p w:rsidR="00FE13A3" w:rsidRPr="00B761D8" w:rsidRDefault="00FE13A3" w:rsidP="00407C78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FE13A3" w:rsidRPr="00294D19" w:rsidRDefault="00294D19" w:rsidP="00407C78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32"/>
                <w:szCs w:val="32"/>
                <w:shd w:val="clear" w:color="auto" w:fill="E7E6E6" w:themeFill="background2"/>
                <w:lang w:val="ru-RU"/>
              </w:rPr>
            </w:pPr>
            <w:r w:rsidRPr="00294D19">
              <w:rPr>
                <w:rFonts w:ascii="Times New Roman" w:eastAsia="SimSun" w:hAnsi="Times New Roman" w:cs="Times New Roman"/>
                <w:b/>
                <w:bCs/>
                <w:color w:val="C00000"/>
                <w:kern w:val="0"/>
                <w:sz w:val="32"/>
                <w:szCs w:val="32"/>
                <w:lang w:val="ru-RU"/>
              </w:rPr>
              <w:t>2988</w:t>
            </w:r>
            <w:r w:rsidRPr="00294D19">
              <w:rPr>
                <w:rFonts w:ascii="Times New Roman" w:eastAsia="SimSun" w:hAnsi="Times New Roman" w:cs="Times New Roman"/>
                <w:b/>
                <w:color w:val="C00000"/>
                <w:kern w:val="0"/>
                <w:sz w:val="28"/>
                <w:szCs w:val="28"/>
                <w:shd w:val="clear" w:color="auto" w:fill="E7E6E6" w:themeFill="background2"/>
              </w:rPr>
              <w:t xml:space="preserve"> USD</w:t>
            </w:r>
          </w:p>
        </w:tc>
      </w:tr>
    </w:tbl>
    <w:p w:rsidR="00FE13A3" w:rsidRPr="000560E1" w:rsidRDefault="00FE13A3" w:rsidP="00FE13A3">
      <w:pPr>
        <w:widowControl/>
        <w:jc w:val="center"/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</w:pPr>
      <w:r w:rsidRPr="009E5B88"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  <w:t xml:space="preserve">Доплата за одноместное </w:t>
      </w:r>
      <w:proofErr w:type="gramStart"/>
      <w:r w:rsidRPr="009E5B88"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  <w:t xml:space="preserve">размещение:   </w:t>
      </w:r>
      <w:proofErr w:type="gramEnd"/>
      <w:r w:rsidRPr="00294D19">
        <w:rPr>
          <w:rFonts w:ascii="Times New Roman" w:eastAsia="SimSun" w:hAnsi="Times New Roman" w:cs="Times New Roman"/>
          <w:b/>
          <w:color w:val="C00000"/>
          <w:kern w:val="0"/>
          <w:sz w:val="28"/>
          <w:szCs w:val="28"/>
          <w:shd w:val="clear" w:color="auto" w:fill="E7E6E6" w:themeFill="background2"/>
          <w:lang w:val="ru-RU"/>
        </w:rPr>
        <w:t>3</w:t>
      </w:r>
      <w:r w:rsidR="00294D19" w:rsidRPr="00294D19">
        <w:rPr>
          <w:rFonts w:ascii="Times New Roman" w:eastAsia="SimSun" w:hAnsi="Times New Roman" w:cs="Times New Roman"/>
          <w:b/>
          <w:color w:val="C00000"/>
          <w:kern w:val="0"/>
          <w:sz w:val="28"/>
          <w:szCs w:val="28"/>
          <w:shd w:val="clear" w:color="auto" w:fill="E7E6E6" w:themeFill="background2"/>
          <w:lang w:val="ru-RU"/>
        </w:rPr>
        <w:t>8</w:t>
      </w:r>
      <w:r w:rsidRPr="00294D19">
        <w:rPr>
          <w:rFonts w:ascii="Times New Roman" w:eastAsia="SimSun" w:hAnsi="Times New Roman" w:cs="Times New Roman"/>
          <w:b/>
          <w:color w:val="C00000"/>
          <w:kern w:val="0"/>
          <w:sz w:val="28"/>
          <w:szCs w:val="28"/>
          <w:shd w:val="clear" w:color="auto" w:fill="E7E6E6" w:themeFill="background2"/>
          <w:lang w:val="ru-RU"/>
        </w:rPr>
        <w:t xml:space="preserve">8  </w:t>
      </w:r>
      <w:r w:rsidRPr="00294D19">
        <w:rPr>
          <w:rFonts w:ascii="Times New Roman" w:eastAsia="SimSun" w:hAnsi="Times New Roman" w:cs="Times New Roman"/>
          <w:b/>
          <w:color w:val="C00000"/>
          <w:kern w:val="0"/>
          <w:sz w:val="28"/>
          <w:szCs w:val="28"/>
          <w:shd w:val="clear" w:color="auto" w:fill="E7E6E6" w:themeFill="background2"/>
        </w:rPr>
        <w:t>USD</w:t>
      </w:r>
    </w:p>
    <w:p w:rsidR="00FE13A3" w:rsidRDefault="00FE13A3" w:rsidP="00FE13A3">
      <w:pPr>
        <w:jc w:val="center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</w:pPr>
    </w:p>
    <w:bookmarkEnd w:id="3"/>
    <w:p w:rsidR="00C36DF5" w:rsidRDefault="00C36DF5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</w:pPr>
    </w:p>
    <w:p w:rsidR="00C36DF5" w:rsidRDefault="00D35ED3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</w:pPr>
      <w:r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  <w:t>В стоимость тура входит</w:t>
      </w:r>
    </w:p>
    <w:p w:rsidR="00C36DF5" w:rsidRDefault="00D35ED3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Все входные билеты в достопримечательности, перечисленные в </w:t>
      </w:r>
      <w:r w:rsidR="00B82818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программе</w:t>
      </w:r>
    </w:p>
    <w:p w:rsidR="00C36DF5" w:rsidRDefault="00D35ED3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Частные трансферы между аэропортом или ж/д станцией, достопримечательностями и отелями, указанные в </w:t>
      </w:r>
      <w:r w:rsidR="00B82818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программе</w:t>
      </w:r>
    </w:p>
    <w:p w:rsidR="00C36DF5" w:rsidRDefault="00D35ED3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Услуги частных местных </w:t>
      </w:r>
      <w:r>
        <w:rPr>
          <w:rFonts w:ascii="Times New Roman" w:eastAsia="SimSun" w:hAnsi="Times New Roman" w:cs="Times New Roman"/>
          <w:bCs/>
          <w:color w:val="000000"/>
          <w:kern w:val="0"/>
          <w:szCs w:val="21"/>
          <w:lang w:val="ru-RU"/>
        </w:rPr>
        <w:t>русскоговорящих</w:t>
      </w: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 гидов </w:t>
      </w:r>
    </w:p>
    <w:p w:rsidR="00C36DF5" w:rsidRDefault="00607945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Все отели </w:t>
      </w:r>
      <w:r w:rsidR="00D35ED3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с завтраком, </w:t>
      </w:r>
      <w:r w:rsidR="00B82818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 </w:t>
      </w:r>
      <w:r w:rsidR="00D35ED3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 </w:t>
      </w:r>
    </w:p>
    <w:p w:rsidR="00C36DF5" w:rsidRDefault="00D35ED3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Питание, указанное в расписании</w:t>
      </w:r>
    </w:p>
    <w:p w:rsidR="00C36DF5" w:rsidRDefault="00D35ED3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lastRenderedPageBreak/>
        <w:t>Билеты на поезда и на самолёты внутри Китая (Пекин-Сиань-</w:t>
      </w:r>
      <w:proofErr w:type="spellStart"/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Чжанцзяцзе</w:t>
      </w:r>
      <w:proofErr w:type="spellEnd"/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-Шанхай)</w:t>
      </w:r>
    </w:p>
    <w:p w:rsidR="00C36DF5" w:rsidRDefault="00C36DF5">
      <w:pPr>
        <w:ind w:left="2520" w:hangingChars="1200" w:hanging="2520"/>
        <w:rPr>
          <w:rFonts w:ascii="Times New Roman" w:hAnsi="Times New Roman" w:cs="Times New Roman"/>
          <w:lang w:val="ru-RU"/>
        </w:rPr>
      </w:pPr>
    </w:p>
    <w:p w:rsidR="00C36DF5" w:rsidRDefault="00D35ED3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</w:pPr>
      <w:r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  <w:t>В стоимость тура не входит</w:t>
      </w:r>
    </w:p>
    <w:p w:rsidR="00C36DF5" w:rsidRDefault="00D35ED3">
      <w:pPr>
        <w:pStyle w:val="ad"/>
        <w:widowControl/>
        <w:numPr>
          <w:ilvl w:val="0"/>
          <w:numId w:val="2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Авиабилеты на международные рейсы</w:t>
      </w:r>
    </w:p>
    <w:p w:rsidR="00C36DF5" w:rsidRDefault="00D35ED3">
      <w:pPr>
        <w:pStyle w:val="ad"/>
        <w:widowControl/>
        <w:numPr>
          <w:ilvl w:val="0"/>
          <w:numId w:val="2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Все мероприятия, экскурсии и питание, которые не указаны в программе тура, оплачиваются дополнительно. Если Вы желаете посетить достопримечательности, не включённые в программу, или продлить время транспорта - пожалуйста, сообщите об этом Вашему гиду, он поможет Вам во всём необходимом.</w:t>
      </w:r>
    </w:p>
    <w:p w:rsidR="00C36DF5" w:rsidRDefault="00C36DF5">
      <w:pPr>
        <w:widowControl/>
        <w:shd w:val="clear" w:color="auto" w:fill="FFFFFF"/>
        <w:jc w:val="left"/>
        <w:rPr>
          <w:rStyle w:val="ac"/>
          <w:lang w:val="ru-RU"/>
        </w:rPr>
      </w:pPr>
      <w:bookmarkStart w:id="4" w:name="OLE_LINK7"/>
      <w:bookmarkStart w:id="5" w:name="OLE_LINK6"/>
    </w:p>
    <w:bookmarkEnd w:id="4"/>
    <w:bookmarkEnd w:id="5"/>
    <w:p w:rsidR="00C36DF5" w:rsidRDefault="00C36DF5">
      <w:pPr>
        <w:widowControl/>
        <w:shd w:val="clear" w:color="auto" w:fill="FFFFFF"/>
        <w:jc w:val="left"/>
        <w:rPr>
          <w:rStyle w:val="ac"/>
          <w:lang w:val="ru-RU"/>
        </w:rPr>
      </w:pPr>
    </w:p>
    <w:sectPr w:rsidR="00C36DF5">
      <w:footerReference w:type="default" r:id="rId7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02FC" w:rsidRDefault="004202FC">
      <w:r>
        <w:separator/>
      </w:r>
    </w:p>
  </w:endnote>
  <w:endnote w:type="continuationSeparator" w:id="0">
    <w:p w:rsidR="004202FC" w:rsidRDefault="00420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28384898"/>
    </w:sdtPr>
    <w:sdtEndPr/>
    <w:sdtContent>
      <w:p w:rsidR="00C36DF5" w:rsidRDefault="00D35ED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0590" w:rsidRPr="008A0590">
          <w:rPr>
            <w:noProof/>
            <w:lang w:val="zh-CN"/>
          </w:rPr>
          <w:t>2</w:t>
        </w:r>
        <w:r>
          <w:fldChar w:fldCharType="end"/>
        </w:r>
      </w:p>
    </w:sdtContent>
  </w:sdt>
  <w:p w:rsidR="00C36DF5" w:rsidRDefault="00C36DF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02FC" w:rsidRDefault="004202FC">
      <w:r>
        <w:separator/>
      </w:r>
    </w:p>
  </w:footnote>
  <w:footnote w:type="continuationSeparator" w:id="0">
    <w:p w:rsidR="004202FC" w:rsidRDefault="004202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D613B2"/>
    <w:multiLevelType w:val="multilevel"/>
    <w:tmpl w:val="23D613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B5866C4"/>
    <w:multiLevelType w:val="multilevel"/>
    <w:tmpl w:val="3B5866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、"/>
      <w:lvlJc w:val="left"/>
      <w:pPr>
        <w:ind w:left="1140" w:hanging="720"/>
      </w:pPr>
      <w:rPr>
        <w:rFonts w:eastAsia="Microsoft YaHei" w:hint="default"/>
        <w:color w:val="C00000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D5F"/>
    <w:rsid w:val="0000175E"/>
    <w:rsid w:val="00002A55"/>
    <w:rsid w:val="000068BB"/>
    <w:rsid w:val="00010088"/>
    <w:rsid w:val="00016954"/>
    <w:rsid w:val="00017ABF"/>
    <w:rsid w:val="00020656"/>
    <w:rsid w:val="0002138B"/>
    <w:rsid w:val="00025B29"/>
    <w:rsid w:val="000317F9"/>
    <w:rsid w:val="00034175"/>
    <w:rsid w:val="00040259"/>
    <w:rsid w:val="00040C8E"/>
    <w:rsid w:val="000434E2"/>
    <w:rsid w:val="00050F83"/>
    <w:rsid w:val="00052A03"/>
    <w:rsid w:val="000568DE"/>
    <w:rsid w:val="00061D76"/>
    <w:rsid w:val="00062B97"/>
    <w:rsid w:val="0007280A"/>
    <w:rsid w:val="00077DA7"/>
    <w:rsid w:val="00080C35"/>
    <w:rsid w:val="000843D0"/>
    <w:rsid w:val="00086D93"/>
    <w:rsid w:val="000878D9"/>
    <w:rsid w:val="000933A9"/>
    <w:rsid w:val="000941A3"/>
    <w:rsid w:val="000969FA"/>
    <w:rsid w:val="000A68D3"/>
    <w:rsid w:val="000B3EB4"/>
    <w:rsid w:val="000B51CF"/>
    <w:rsid w:val="000C23E8"/>
    <w:rsid w:val="000C2D18"/>
    <w:rsid w:val="000D14DB"/>
    <w:rsid w:val="000D2781"/>
    <w:rsid w:val="000D381B"/>
    <w:rsid w:val="000D3E0B"/>
    <w:rsid w:val="000D58AC"/>
    <w:rsid w:val="000D75EF"/>
    <w:rsid w:val="000D79A3"/>
    <w:rsid w:val="000E1A58"/>
    <w:rsid w:val="000E27EE"/>
    <w:rsid w:val="000E3BB7"/>
    <w:rsid w:val="000E69B8"/>
    <w:rsid w:val="001004BC"/>
    <w:rsid w:val="0010077E"/>
    <w:rsid w:val="00101A8D"/>
    <w:rsid w:val="00102400"/>
    <w:rsid w:val="00105370"/>
    <w:rsid w:val="00105B9A"/>
    <w:rsid w:val="001072EA"/>
    <w:rsid w:val="0011422A"/>
    <w:rsid w:val="00115F04"/>
    <w:rsid w:val="001338D9"/>
    <w:rsid w:val="00136ED4"/>
    <w:rsid w:val="00151B52"/>
    <w:rsid w:val="001521AD"/>
    <w:rsid w:val="00164BD0"/>
    <w:rsid w:val="00165329"/>
    <w:rsid w:val="00167333"/>
    <w:rsid w:val="001815FC"/>
    <w:rsid w:val="00186CD9"/>
    <w:rsid w:val="001910FB"/>
    <w:rsid w:val="00192974"/>
    <w:rsid w:val="001930E3"/>
    <w:rsid w:val="00193C26"/>
    <w:rsid w:val="0019627D"/>
    <w:rsid w:val="001B6F3F"/>
    <w:rsid w:val="001E369E"/>
    <w:rsid w:val="001E3DE8"/>
    <w:rsid w:val="001E6A82"/>
    <w:rsid w:val="001F1E60"/>
    <w:rsid w:val="00202AD7"/>
    <w:rsid w:val="00202D5F"/>
    <w:rsid w:val="0020517A"/>
    <w:rsid w:val="002125F1"/>
    <w:rsid w:val="00224AB9"/>
    <w:rsid w:val="00231E96"/>
    <w:rsid w:val="00233F40"/>
    <w:rsid w:val="00237ECF"/>
    <w:rsid w:val="002544DF"/>
    <w:rsid w:val="00255B63"/>
    <w:rsid w:val="00256788"/>
    <w:rsid w:val="00271020"/>
    <w:rsid w:val="00271FC1"/>
    <w:rsid w:val="00272FFD"/>
    <w:rsid w:val="0027319D"/>
    <w:rsid w:val="00273423"/>
    <w:rsid w:val="00274085"/>
    <w:rsid w:val="0027734C"/>
    <w:rsid w:val="00277366"/>
    <w:rsid w:val="00280068"/>
    <w:rsid w:val="002812B6"/>
    <w:rsid w:val="002820B6"/>
    <w:rsid w:val="002932A8"/>
    <w:rsid w:val="002943B5"/>
    <w:rsid w:val="00294D19"/>
    <w:rsid w:val="00297882"/>
    <w:rsid w:val="002A0504"/>
    <w:rsid w:val="002A0864"/>
    <w:rsid w:val="002A1752"/>
    <w:rsid w:val="002A377C"/>
    <w:rsid w:val="002A470A"/>
    <w:rsid w:val="002A7776"/>
    <w:rsid w:val="002A7C04"/>
    <w:rsid w:val="002C3D92"/>
    <w:rsid w:val="002C6B2A"/>
    <w:rsid w:val="002E1473"/>
    <w:rsid w:val="002E1BEB"/>
    <w:rsid w:val="002E3DF2"/>
    <w:rsid w:val="002E3E0F"/>
    <w:rsid w:val="002F0FCE"/>
    <w:rsid w:val="002F1D30"/>
    <w:rsid w:val="002F5E4F"/>
    <w:rsid w:val="002F7E11"/>
    <w:rsid w:val="00302CAA"/>
    <w:rsid w:val="0030421B"/>
    <w:rsid w:val="00320A2D"/>
    <w:rsid w:val="00324575"/>
    <w:rsid w:val="003256E7"/>
    <w:rsid w:val="0032793D"/>
    <w:rsid w:val="00336F4D"/>
    <w:rsid w:val="003446D1"/>
    <w:rsid w:val="00344AFC"/>
    <w:rsid w:val="00344CCC"/>
    <w:rsid w:val="00345456"/>
    <w:rsid w:val="003466BB"/>
    <w:rsid w:val="00346B44"/>
    <w:rsid w:val="003476E8"/>
    <w:rsid w:val="00352A33"/>
    <w:rsid w:val="00353DC8"/>
    <w:rsid w:val="003556E9"/>
    <w:rsid w:val="00370F91"/>
    <w:rsid w:val="00373BD9"/>
    <w:rsid w:val="00382CB7"/>
    <w:rsid w:val="00385E26"/>
    <w:rsid w:val="003A1642"/>
    <w:rsid w:val="003A5BB7"/>
    <w:rsid w:val="003A7A8B"/>
    <w:rsid w:val="003C00B1"/>
    <w:rsid w:val="003C49BA"/>
    <w:rsid w:val="003D29CA"/>
    <w:rsid w:val="003D3C7B"/>
    <w:rsid w:val="003E0369"/>
    <w:rsid w:val="003E2C6B"/>
    <w:rsid w:val="003E63D1"/>
    <w:rsid w:val="003F18A0"/>
    <w:rsid w:val="003F3B92"/>
    <w:rsid w:val="003F53E8"/>
    <w:rsid w:val="003F5B0C"/>
    <w:rsid w:val="003F5EDA"/>
    <w:rsid w:val="00403BE5"/>
    <w:rsid w:val="004043B2"/>
    <w:rsid w:val="0040695E"/>
    <w:rsid w:val="00412259"/>
    <w:rsid w:val="004173AA"/>
    <w:rsid w:val="004177E8"/>
    <w:rsid w:val="004202FC"/>
    <w:rsid w:val="00421D87"/>
    <w:rsid w:val="00434414"/>
    <w:rsid w:val="0044042E"/>
    <w:rsid w:val="00440E72"/>
    <w:rsid w:val="00446898"/>
    <w:rsid w:val="004527CD"/>
    <w:rsid w:val="00456450"/>
    <w:rsid w:val="00457E12"/>
    <w:rsid w:val="004625F1"/>
    <w:rsid w:val="00462DBE"/>
    <w:rsid w:val="004930F9"/>
    <w:rsid w:val="0049387E"/>
    <w:rsid w:val="0049428A"/>
    <w:rsid w:val="004A73C9"/>
    <w:rsid w:val="004B2E0D"/>
    <w:rsid w:val="004B5014"/>
    <w:rsid w:val="004B661A"/>
    <w:rsid w:val="004C008B"/>
    <w:rsid w:val="004C0388"/>
    <w:rsid w:val="004C049F"/>
    <w:rsid w:val="004C15F8"/>
    <w:rsid w:val="004C25A2"/>
    <w:rsid w:val="004C2760"/>
    <w:rsid w:val="004C5417"/>
    <w:rsid w:val="004C7AE3"/>
    <w:rsid w:val="004D0F1D"/>
    <w:rsid w:val="004D131B"/>
    <w:rsid w:val="004D1561"/>
    <w:rsid w:val="004D246F"/>
    <w:rsid w:val="004D2863"/>
    <w:rsid w:val="004D5E2D"/>
    <w:rsid w:val="004D74ED"/>
    <w:rsid w:val="004E7455"/>
    <w:rsid w:val="004E7B74"/>
    <w:rsid w:val="004F40E4"/>
    <w:rsid w:val="005003B0"/>
    <w:rsid w:val="0050227E"/>
    <w:rsid w:val="005030B8"/>
    <w:rsid w:val="005050FD"/>
    <w:rsid w:val="00514B2C"/>
    <w:rsid w:val="00523E70"/>
    <w:rsid w:val="005256B3"/>
    <w:rsid w:val="00525D23"/>
    <w:rsid w:val="00534B67"/>
    <w:rsid w:val="00535C82"/>
    <w:rsid w:val="00536EDC"/>
    <w:rsid w:val="00540ADF"/>
    <w:rsid w:val="0054321F"/>
    <w:rsid w:val="005516B4"/>
    <w:rsid w:val="0055553C"/>
    <w:rsid w:val="00556B33"/>
    <w:rsid w:val="005613A6"/>
    <w:rsid w:val="00572B5B"/>
    <w:rsid w:val="005864F0"/>
    <w:rsid w:val="005910AF"/>
    <w:rsid w:val="00591129"/>
    <w:rsid w:val="005934E3"/>
    <w:rsid w:val="00594AC9"/>
    <w:rsid w:val="005A0DE9"/>
    <w:rsid w:val="005A1516"/>
    <w:rsid w:val="005A2B8D"/>
    <w:rsid w:val="005A3C2F"/>
    <w:rsid w:val="005B23B9"/>
    <w:rsid w:val="005B3CFA"/>
    <w:rsid w:val="005B6CA8"/>
    <w:rsid w:val="005C3F90"/>
    <w:rsid w:val="005D2F27"/>
    <w:rsid w:val="005D43B6"/>
    <w:rsid w:val="005D444C"/>
    <w:rsid w:val="005D7871"/>
    <w:rsid w:val="005F2CA1"/>
    <w:rsid w:val="005F3700"/>
    <w:rsid w:val="005F38E7"/>
    <w:rsid w:val="005F62C3"/>
    <w:rsid w:val="0060136B"/>
    <w:rsid w:val="00605018"/>
    <w:rsid w:val="00607945"/>
    <w:rsid w:val="00612217"/>
    <w:rsid w:val="00617BA9"/>
    <w:rsid w:val="00617E1B"/>
    <w:rsid w:val="00621EF9"/>
    <w:rsid w:val="006246E7"/>
    <w:rsid w:val="00635650"/>
    <w:rsid w:val="00637CF6"/>
    <w:rsid w:val="00640BD3"/>
    <w:rsid w:val="0064379F"/>
    <w:rsid w:val="0065213D"/>
    <w:rsid w:val="00654368"/>
    <w:rsid w:val="00661790"/>
    <w:rsid w:val="0066401F"/>
    <w:rsid w:val="00664B14"/>
    <w:rsid w:val="0066514D"/>
    <w:rsid w:val="006655AD"/>
    <w:rsid w:val="00670430"/>
    <w:rsid w:val="00672C11"/>
    <w:rsid w:val="00672E3D"/>
    <w:rsid w:val="00673813"/>
    <w:rsid w:val="00675CE1"/>
    <w:rsid w:val="00681997"/>
    <w:rsid w:val="006824B4"/>
    <w:rsid w:val="00683CB7"/>
    <w:rsid w:val="00683FC8"/>
    <w:rsid w:val="00687DEE"/>
    <w:rsid w:val="00696AF5"/>
    <w:rsid w:val="0069709B"/>
    <w:rsid w:val="006A1460"/>
    <w:rsid w:val="006A668C"/>
    <w:rsid w:val="006A7DBA"/>
    <w:rsid w:val="006B04C3"/>
    <w:rsid w:val="006B0D31"/>
    <w:rsid w:val="006B25F1"/>
    <w:rsid w:val="006B273F"/>
    <w:rsid w:val="006C1BC8"/>
    <w:rsid w:val="006C3759"/>
    <w:rsid w:val="006C3C17"/>
    <w:rsid w:val="006C4160"/>
    <w:rsid w:val="006C7298"/>
    <w:rsid w:val="006D3B22"/>
    <w:rsid w:val="006D7FC4"/>
    <w:rsid w:val="006E0731"/>
    <w:rsid w:val="006E1938"/>
    <w:rsid w:val="006E63CA"/>
    <w:rsid w:val="006F037E"/>
    <w:rsid w:val="006F06A9"/>
    <w:rsid w:val="006F54BD"/>
    <w:rsid w:val="007009D8"/>
    <w:rsid w:val="007047A9"/>
    <w:rsid w:val="00705590"/>
    <w:rsid w:val="0071423B"/>
    <w:rsid w:val="00720F4B"/>
    <w:rsid w:val="00733531"/>
    <w:rsid w:val="00735CA1"/>
    <w:rsid w:val="00741302"/>
    <w:rsid w:val="007445FA"/>
    <w:rsid w:val="007455CD"/>
    <w:rsid w:val="00755AA7"/>
    <w:rsid w:val="00767AEB"/>
    <w:rsid w:val="0077238D"/>
    <w:rsid w:val="0078115D"/>
    <w:rsid w:val="00784792"/>
    <w:rsid w:val="007900E2"/>
    <w:rsid w:val="00790E46"/>
    <w:rsid w:val="007A2558"/>
    <w:rsid w:val="007A4165"/>
    <w:rsid w:val="007A4CA8"/>
    <w:rsid w:val="007A7249"/>
    <w:rsid w:val="007A7730"/>
    <w:rsid w:val="007C1966"/>
    <w:rsid w:val="007C3226"/>
    <w:rsid w:val="007D5939"/>
    <w:rsid w:val="007D59FF"/>
    <w:rsid w:val="007E1537"/>
    <w:rsid w:val="008028C5"/>
    <w:rsid w:val="00803D2B"/>
    <w:rsid w:val="0080646F"/>
    <w:rsid w:val="008154CF"/>
    <w:rsid w:val="008214F2"/>
    <w:rsid w:val="00822FFB"/>
    <w:rsid w:val="00826107"/>
    <w:rsid w:val="0082618A"/>
    <w:rsid w:val="0082799E"/>
    <w:rsid w:val="008308BE"/>
    <w:rsid w:val="00831676"/>
    <w:rsid w:val="0083456A"/>
    <w:rsid w:val="00843AC0"/>
    <w:rsid w:val="00846BD7"/>
    <w:rsid w:val="008503E6"/>
    <w:rsid w:val="00852B01"/>
    <w:rsid w:val="00854FE5"/>
    <w:rsid w:val="00856274"/>
    <w:rsid w:val="008566A0"/>
    <w:rsid w:val="00860EC4"/>
    <w:rsid w:val="00872086"/>
    <w:rsid w:val="00872D3D"/>
    <w:rsid w:val="00874C5F"/>
    <w:rsid w:val="00876459"/>
    <w:rsid w:val="00876BBE"/>
    <w:rsid w:val="00882A38"/>
    <w:rsid w:val="00890D51"/>
    <w:rsid w:val="008943C2"/>
    <w:rsid w:val="0089451F"/>
    <w:rsid w:val="008A0590"/>
    <w:rsid w:val="008B1932"/>
    <w:rsid w:val="008B3213"/>
    <w:rsid w:val="008C635D"/>
    <w:rsid w:val="008C69BE"/>
    <w:rsid w:val="008C7843"/>
    <w:rsid w:val="008D220E"/>
    <w:rsid w:val="008D30BC"/>
    <w:rsid w:val="008D56CC"/>
    <w:rsid w:val="008D5721"/>
    <w:rsid w:val="008D578B"/>
    <w:rsid w:val="008E4287"/>
    <w:rsid w:val="008F095B"/>
    <w:rsid w:val="008F0B93"/>
    <w:rsid w:val="008F5EA4"/>
    <w:rsid w:val="00900BAF"/>
    <w:rsid w:val="009053E8"/>
    <w:rsid w:val="00906570"/>
    <w:rsid w:val="009128DD"/>
    <w:rsid w:val="00914CB2"/>
    <w:rsid w:val="0091675B"/>
    <w:rsid w:val="009212A9"/>
    <w:rsid w:val="00924BFE"/>
    <w:rsid w:val="00931F7E"/>
    <w:rsid w:val="00933CC8"/>
    <w:rsid w:val="00935DEF"/>
    <w:rsid w:val="0094128F"/>
    <w:rsid w:val="00941490"/>
    <w:rsid w:val="00942AC5"/>
    <w:rsid w:val="009454BE"/>
    <w:rsid w:val="00950C99"/>
    <w:rsid w:val="00952CA8"/>
    <w:rsid w:val="00952F10"/>
    <w:rsid w:val="00953E0E"/>
    <w:rsid w:val="009577DB"/>
    <w:rsid w:val="00964412"/>
    <w:rsid w:val="00964CA7"/>
    <w:rsid w:val="00970CFA"/>
    <w:rsid w:val="009762F1"/>
    <w:rsid w:val="009851BB"/>
    <w:rsid w:val="00994414"/>
    <w:rsid w:val="009947CE"/>
    <w:rsid w:val="009958FB"/>
    <w:rsid w:val="00996962"/>
    <w:rsid w:val="00996C39"/>
    <w:rsid w:val="009A3C79"/>
    <w:rsid w:val="009A5939"/>
    <w:rsid w:val="009B07F6"/>
    <w:rsid w:val="009B2AA6"/>
    <w:rsid w:val="009B3A67"/>
    <w:rsid w:val="009B5CB4"/>
    <w:rsid w:val="009C2C76"/>
    <w:rsid w:val="009C3FB8"/>
    <w:rsid w:val="009C4F2A"/>
    <w:rsid w:val="009F6371"/>
    <w:rsid w:val="00A01B8D"/>
    <w:rsid w:val="00A0650C"/>
    <w:rsid w:val="00A1020B"/>
    <w:rsid w:val="00A166FE"/>
    <w:rsid w:val="00A25D06"/>
    <w:rsid w:val="00A26E4C"/>
    <w:rsid w:val="00A2764F"/>
    <w:rsid w:val="00A315E4"/>
    <w:rsid w:val="00A324CD"/>
    <w:rsid w:val="00A35E33"/>
    <w:rsid w:val="00A3624E"/>
    <w:rsid w:val="00A36A99"/>
    <w:rsid w:val="00A432F4"/>
    <w:rsid w:val="00A502ED"/>
    <w:rsid w:val="00A6041C"/>
    <w:rsid w:val="00A6376B"/>
    <w:rsid w:val="00A667C4"/>
    <w:rsid w:val="00A6754C"/>
    <w:rsid w:val="00A71054"/>
    <w:rsid w:val="00A7209A"/>
    <w:rsid w:val="00A72536"/>
    <w:rsid w:val="00A72E35"/>
    <w:rsid w:val="00A80095"/>
    <w:rsid w:val="00A82022"/>
    <w:rsid w:val="00A844A3"/>
    <w:rsid w:val="00A87DDE"/>
    <w:rsid w:val="00A908EF"/>
    <w:rsid w:val="00A96A8E"/>
    <w:rsid w:val="00AA07A3"/>
    <w:rsid w:val="00AA170F"/>
    <w:rsid w:val="00AA41CA"/>
    <w:rsid w:val="00AA72E1"/>
    <w:rsid w:val="00AB1352"/>
    <w:rsid w:val="00AB2437"/>
    <w:rsid w:val="00AB3181"/>
    <w:rsid w:val="00AB32E7"/>
    <w:rsid w:val="00AC1903"/>
    <w:rsid w:val="00AC3CF9"/>
    <w:rsid w:val="00AC4971"/>
    <w:rsid w:val="00AC5803"/>
    <w:rsid w:val="00AD523A"/>
    <w:rsid w:val="00AE0FAC"/>
    <w:rsid w:val="00AE323E"/>
    <w:rsid w:val="00AE377C"/>
    <w:rsid w:val="00AF03FB"/>
    <w:rsid w:val="00AF2623"/>
    <w:rsid w:val="00B00C9C"/>
    <w:rsid w:val="00B035D5"/>
    <w:rsid w:val="00B059AD"/>
    <w:rsid w:val="00B07F8C"/>
    <w:rsid w:val="00B15AA1"/>
    <w:rsid w:val="00B2415A"/>
    <w:rsid w:val="00B24D51"/>
    <w:rsid w:val="00B2579F"/>
    <w:rsid w:val="00B267B7"/>
    <w:rsid w:val="00B272B6"/>
    <w:rsid w:val="00B3602F"/>
    <w:rsid w:val="00B40621"/>
    <w:rsid w:val="00B43369"/>
    <w:rsid w:val="00B44B75"/>
    <w:rsid w:val="00B472F4"/>
    <w:rsid w:val="00B5127F"/>
    <w:rsid w:val="00B51BF0"/>
    <w:rsid w:val="00B56353"/>
    <w:rsid w:val="00B62481"/>
    <w:rsid w:val="00B633FC"/>
    <w:rsid w:val="00B6380C"/>
    <w:rsid w:val="00B66C6A"/>
    <w:rsid w:val="00B67EFE"/>
    <w:rsid w:val="00B73D39"/>
    <w:rsid w:val="00B7787B"/>
    <w:rsid w:val="00B81C39"/>
    <w:rsid w:val="00B82818"/>
    <w:rsid w:val="00B872B6"/>
    <w:rsid w:val="00BB0D95"/>
    <w:rsid w:val="00BB2068"/>
    <w:rsid w:val="00BB2A80"/>
    <w:rsid w:val="00BB5228"/>
    <w:rsid w:val="00BB6109"/>
    <w:rsid w:val="00BC5D44"/>
    <w:rsid w:val="00BC69B3"/>
    <w:rsid w:val="00BD0965"/>
    <w:rsid w:val="00BD5092"/>
    <w:rsid w:val="00BE0E5F"/>
    <w:rsid w:val="00BE2B7B"/>
    <w:rsid w:val="00BE35B6"/>
    <w:rsid w:val="00BE5161"/>
    <w:rsid w:val="00BF10F7"/>
    <w:rsid w:val="00BF1763"/>
    <w:rsid w:val="00BF3058"/>
    <w:rsid w:val="00BF4167"/>
    <w:rsid w:val="00BF7D74"/>
    <w:rsid w:val="00C0654D"/>
    <w:rsid w:val="00C074AF"/>
    <w:rsid w:val="00C10058"/>
    <w:rsid w:val="00C10A0A"/>
    <w:rsid w:val="00C11CFC"/>
    <w:rsid w:val="00C16075"/>
    <w:rsid w:val="00C326A6"/>
    <w:rsid w:val="00C35544"/>
    <w:rsid w:val="00C36861"/>
    <w:rsid w:val="00C36DF5"/>
    <w:rsid w:val="00C40390"/>
    <w:rsid w:val="00C5242F"/>
    <w:rsid w:val="00C52534"/>
    <w:rsid w:val="00C5632C"/>
    <w:rsid w:val="00C56E8E"/>
    <w:rsid w:val="00C6017D"/>
    <w:rsid w:val="00C6589A"/>
    <w:rsid w:val="00C845FC"/>
    <w:rsid w:val="00C850BF"/>
    <w:rsid w:val="00C90E1B"/>
    <w:rsid w:val="00C97D2E"/>
    <w:rsid w:val="00C97DAA"/>
    <w:rsid w:val="00CA125E"/>
    <w:rsid w:val="00CA6BAE"/>
    <w:rsid w:val="00CB01FE"/>
    <w:rsid w:val="00CB02B8"/>
    <w:rsid w:val="00CB0DF8"/>
    <w:rsid w:val="00CB3EB2"/>
    <w:rsid w:val="00CB49E2"/>
    <w:rsid w:val="00CC02DA"/>
    <w:rsid w:val="00CC21EE"/>
    <w:rsid w:val="00CC24AF"/>
    <w:rsid w:val="00CC514E"/>
    <w:rsid w:val="00CC7EF3"/>
    <w:rsid w:val="00CD1939"/>
    <w:rsid w:val="00CD221A"/>
    <w:rsid w:val="00CD22B2"/>
    <w:rsid w:val="00CD28EA"/>
    <w:rsid w:val="00CD66A9"/>
    <w:rsid w:val="00CD70ED"/>
    <w:rsid w:val="00CE286D"/>
    <w:rsid w:val="00CE4F24"/>
    <w:rsid w:val="00CE7D6F"/>
    <w:rsid w:val="00CF1A55"/>
    <w:rsid w:val="00CF1A90"/>
    <w:rsid w:val="00CF4D81"/>
    <w:rsid w:val="00CF78CA"/>
    <w:rsid w:val="00D061CC"/>
    <w:rsid w:val="00D217BC"/>
    <w:rsid w:val="00D22E66"/>
    <w:rsid w:val="00D26CAE"/>
    <w:rsid w:val="00D306CB"/>
    <w:rsid w:val="00D3329F"/>
    <w:rsid w:val="00D33E5B"/>
    <w:rsid w:val="00D35ED3"/>
    <w:rsid w:val="00D401A3"/>
    <w:rsid w:val="00D407D8"/>
    <w:rsid w:val="00D441D9"/>
    <w:rsid w:val="00D46EF9"/>
    <w:rsid w:val="00D47ECC"/>
    <w:rsid w:val="00D5012A"/>
    <w:rsid w:val="00D53C35"/>
    <w:rsid w:val="00D56502"/>
    <w:rsid w:val="00D6007F"/>
    <w:rsid w:val="00D601B6"/>
    <w:rsid w:val="00D61841"/>
    <w:rsid w:val="00D65EE2"/>
    <w:rsid w:val="00D67F81"/>
    <w:rsid w:val="00D74AD0"/>
    <w:rsid w:val="00D75E81"/>
    <w:rsid w:val="00D77BA8"/>
    <w:rsid w:val="00D82892"/>
    <w:rsid w:val="00D91037"/>
    <w:rsid w:val="00D910DB"/>
    <w:rsid w:val="00D951C2"/>
    <w:rsid w:val="00DA0CC4"/>
    <w:rsid w:val="00DA28B3"/>
    <w:rsid w:val="00DA4309"/>
    <w:rsid w:val="00DB1288"/>
    <w:rsid w:val="00DB27B9"/>
    <w:rsid w:val="00DB366D"/>
    <w:rsid w:val="00DB6269"/>
    <w:rsid w:val="00DC2CCA"/>
    <w:rsid w:val="00DC56BC"/>
    <w:rsid w:val="00DC62BF"/>
    <w:rsid w:val="00DC6BBD"/>
    <w:rsid w:val="00DD0147"/>
    <w:rsid w:val="00DD4817"/>
    <w:rsid w:val="00DD7D76"/>
    <w:rsid w:val="00DE3B15"/>
    <w:rsid w:val="00DF17E2"/>
    <w:rsid w:val="00DF1833"/>
    <w:rsid w:val="00DF40E6"/>
    <w:rsid w:val="00DF6583"/>
    <w:rsid w:val="00DF7077"/>
    <w:rsid w:val="00E0438C"/>
    <w:rsid w:val="00E069C8"/>
    <w:rsid w:val="00E10FD0"/>
    <w:rsid w:val="00E14D65"/>
    <w:rsid w:val="00E1571B"/>
    <w:rsid w:val="00E1797D"/>
    <w:rsid w:val="00E223B6"/>
    <w:rsid w:val="00E34C24"/>
    <w:rsid w:val="00E37DA5"/>
    <w:rsid w:val="00E42742"/>
    <w:rsid w:val="00E42A7A"/>
    <w:rsid w:val="00E433BA"/>
    <w:rsid w:val="00E44080"/>
    <w:rsid w:val="00E46B86"/>
    <w:rsid w:val="00E552B1"/>
    <w:rsid w:val="00E566B2"/>
    <w:rsid w:val="00E63BC8"/>
    <w:rsid w:val="00E64168"/>
    <w:rsid w:val="00E67188"/>
    <w:rsid w:val="00E67D5C"/>
    <w:rsid w:val="00E72089"/>
    <w:rsid w:val="00E7494F"/>
    <w:rsid w:val="00E76013"/>
    <w:rsid w:val="00E777A2"/>
    <w:rsid w:val="00E81013"/>
    <w:rsid w:val="00E84C5C"/>
    <w:rsid w:val="00E92F5B"/>
    <w:rsid w:val="00E95E49"/>
    <w:rsid w:val="00E95EDD"/>
    <w:rsid w:val="00EA0A3E"/>
    <w:rsid w:val="00EA7B4B"/>
    <w:rsid w:val="00EB4028"/>
    <w:rsid w:val="00EC5F1F"/>
    <w:rsid w:val="00ED66DA"/>
    <w:rsid w:val="00ED6919"/>
    <w:rsid w:val="00EE0F2E"/>
    <w:rsid w:val="00EE5D54"/>
    <w:rsid w:val="00EE5E37"/>
    <w:rsid w:val="00EF070B"/>
    <w:rsid w:val="00EF6939"/>
    <w:rsid w:val="00EF7FDA"/>
    <w:rsid w:val="00F00D2E"/>
    <w:rsid w:val="00F03A0D"/>
    <w:rsid w:val="00F05999"/>
    <w:rsid w:val="00F07921"/>
    <w:rsid w:val="00F07D7A"/>
    <w:rsid w:val="00F07EB2"/>
    <w:rsid w:val="00F11AA7"/>
    <w:rsid w:val="00F11F29"/>
    <w:rsid w:val="00F160D0"/>
    <w:rsid w:val="00F17781"/>
    <w:rsid w:val="00F220FB"/>
    <w:rsid w:val="00F3482F"/>
    <w:rsid w:val="00F35C3A"/>
    <w:rsid w:val="00F3708B"/>
    <w:rsid w:val="00F43ACA"/>
    <w:rsid w:val="00F43E32"/>
    <w:rsid w:val="00F46D02"/>
    <w:rsid w:val="00F549F8"/>
    <w:rsid w:val="00F56F48"/>
    <w:rsid w:val="00F60961"/>
    <w:rsid w:val="00F6288F"/>
    <w:rsid w:val="00F63503"/>
    <w:rsid w:val="00F662A6"/>
    <w:rsid w:val="00F76E07"/>
    <w:rsid w:val="00F9084E"/>
    <w:rsid w:val="00F927FF"/>
    <w:rsid w:val="00F97635"/>
    <w:rsid w:val="00F976D4"/>
    <w:rsid w:val="00FA03C9"/>
    <w:rsid w:val="00FA043C"/>
    <w:rsid w:val="00FA35B6"/>
    <w:rsid w:val="00FB14EF"/>
    <w:rsid w:val="00FB56CF"/>
    <w:rsid w:val="00FD54D2"/>
    <w:rsid w:val="00FD5CBE"/>
    <w:rsid w:val="00FE13A3"/>
    <w:rsid w:val="00FE6568"/>
    <w:rsid w:val="00FE6AFD"/>
    <w:rsid w:val="00FF06E9"/>
    <w:rsid w:val="00FF3CBC"/>
    <w:rsid w:val="00FF3D59"/>
    <w:rsid w:val="00FF421B"/>
    <w:rsid w:val="08520D34"/>
    <w:rsid w:val="18FA4C8D"/>
    <w:rsid w:val="214B2529"/>
    <w:rsid w:val="3304690D"/>
    <w:rsid w:val="3733468B"/>
    <w:rsid w:val="37710EC0"/>
    <w:rsid w:val="380F57F5"/>
    <w:rsid w:val="396E1053"/>
    <w:rsid w:val="3975131A"/>
    <w:rsid w:val="3F546FCB"/>
    <w:rsid w:val="43E126A6"/>
    <w:rsid w:val="44091E87"/>
    <w:rsid w:val="4EBD6AE9"/>
    <w:rsid w:val="5A026F22"/>
    <w:rsid w:val="5F313777"/>
    <w:rsid w:val="656B0071"/>
    <w:rsid w:val="667A0187"/>
    <w:rsid w:val="6D9739CD"/>
    <w:rsid w:val="70422316"/>
    <w:rsid w:val="73A9739B"/>
    <w:rsid w:val="742F0FB3"/>
    <w:rsid w:val="74A5181A"/>
    <w:rsid w:val="74D3178F"/>
    <w:rsid w:val="775E2AF9"/>
    <w:rsid w:val="7F48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AF830D"/>
  <w15:docId w15:val="{B89B6B5F-177A-4A52-9AAA-5C48735A0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Верхний колонтитул Знак"/>
    <w:basedOn w:val="a0"/>
    <w:link w:val="a7"/>
    <w:uiPriority w:val="99"/>
    <w:qFormat/>
    <w:rPr>
      <w:sz w:val="18"/>
      <w:szCs w:val="18"/>
    </w:rPr>
  </w:style>
  <w:style w:type="character" w:customStyle="1" w:styleId="a6">
    <w:name w:val="Нижний колонтитул Знак"/>
    <w:basedOn w:val="a0"/>
    <w:link w:val="a5"/>
    <w:uiPriority w:val="99"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88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730</Words>
  <Characters>4166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yinwenshan</dc:creator>
  <cp:lastModifiedBy>ZenBook</cp:lastModifiedBy>
  <cp:revision>7</cp:revision>
  <dcterms:created xsi:type="dcterms:W3CDTF">2026-03-23T19:28:00Z</dcterms:created>
  <dcterms:modified xsi:type="dcterms:W3CDTF">2026-03-25T21:50:00Z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37FF6EBF07C84B3CA8A8E4845AD74E68_13</vt:lpwstr>
  </property>
  <property fmtid="{D5CDD505-2E9C-101B-9397-08002B2CF9AE}" pid="4" name="KSOTemplateDocerSaveRecord">
    <vt:lpwstr>eyJoZGlkIjoiYTc0Mjg5MDIxMzgwM2RhNjIzZmNhNmRiYjM2ZTkyMzkiLCJ1c2VySWQiOiIzNjQwMzU4MjAifQ==</vt:lpwstr>
  </property>
</Properties>
</file>